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49" w:rsidRPr="006F7D84" w:rsidRDefault="00E86AA4" w:rsidP="000854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7D84">
        <w:rPr>
          <w:rFonts w:ascii="Times New Roman" w:hAnsi="Times New Roman" w:cs="Times New Roman"/>
          <w:b/>
          <w:sz w:val="36"/>
          <w:szCs w:val="36"/>
        </w:rPr>
        <w:t>Дидактическая игра</w:t>
      </w:r>
      <w:r w:rsidR="00085402" w:rsidRPr="006F7D84">
        <w:rPr>
          <w:rFonts w:ascii="Times New Roman" w:hAnsi="Times New Roman" w:cs="Times New Roman"/>
          <w:b/>
          <w:sz w:val="36"/>
          <w:szCs w:val="36"/>
        </w:rPr>
        <w:t xml:space="preserve"> (</w:t>
      </w:r>
      <w:proofErr w:type="spellStart"/>
      <w:r w:rsidR="00085402" w:rsidRPr="006F7D84">
        <w:rPr>
          <w:rFonts w:ascii="Times New Roman" w:hAnsi="Times New Roman" w:cs="Times New Roman"/>
          <w:b/>
          <w:sz w:val="36"/>
          <w:szCs w:val="36"/>
        </w:rPr>
        <w:t>сортёр</w:t>
      </w:r>
      <w:proofErr w:type="spellEnd"/>
      <w:r w:rsidR="00085402" w:rsidRPr="006F7D84">
        <w:rPr>
          <w:rFonts w:ascii="Times New Roman" w:hAnsi="Times New Roman" w:cs="Times New Roman"/>
          <w:b/>
          <w:sz w:val="36"/>
          <w:szCs w:val="36"/>
        </w:rPr>
        <w:t>)</w:t>
      </w:r>
      <w:r w:rsidRPr="006F7D84">
        <w:rPr>
          <w:rFonts w:ascii="Times New Roman" w:hAnsi="Times New Roman" w:cs="Times New Roman"/>
          <w:b/>
          <w:sz w:val="36"/>
          <w:szCs w:val="36"/>
        </w:rPr>
        <w:t xml:space="preserve">  «Волшебные палочки»</w:t>
      </w:r>
    </w:p>
    <w:p w:rsidR="004D399C" w:rsidRPr="00085402" w:rsidRDefault="004D399C" w:rsidP="00085402">
      <w:pPr>
        <w:jc w:val="both"/>
        <w:rPr>
          <w:rFonts w:ascii="Times New Roman" w:hAnsi="Times New Roman" w:cs="Times New Roman"/>
          <w:sz w:val="28"/>
          <w:szCs w:val="28"/>
        </w:rPr>
      </w:pPr>
      <w:r w:rsidRPr="006F7D84">
        <w:rPr>
          <w:rFonts w:ascii="Times New Roman" w:hAnsi="Times New Roman" w:cs="Times New Roman"/>
          <w:b/>
          <w:sz w:val="32"/>
          <w:szCs w:val="32"/>
        </w:rPr>
        <w:t>Комплектация игры</w:t>
      </w:r>
      <w:r w:rsidRPr="006F7D84">
        <w:rPr>
          <w:rFonts w:ascii="Times New Roman" w:hAnsi="Times New Roman" w:cs="Times New Roman"/>
          <w:sz w:val="32"/>
          <w:szCs w:val="32"/>
        </w:rPr>
        <w:t>:</w:t>
      </w:r>
      <w:r w:rsidRPr="00085402">
        <w:rPr>
          <w:rFonts w:ascii="Times New Roman" w:hAnsi="Times New Roman" w:cs="Times New Roman"/>
          <w:sz w:val="28"/>
          <w:szCs w:val="28"/>
        </w:rPr>
        <w:t xml:space="preserve"> к</w:t>
      </w:r>
      <w:r w:rsidR="00957A64">
        <w:rPr>
          <w:rFonts w:ascii="Times New Roman" w:hAnsi="Times New Roman" w:cs="Times New Roman"/>
          <w:sz w:val="28"/>
          <w:szCs w:val="28"/>
        </w:rPr>
        <w:t xml:space="preserve">оробка картонная с изображением </w:t>
      </w:r>
      <w:bookmarkStart w:id="0" w:name="_GoBack"/>
      <w:bookmarkEnd w:id="0"/>
      <w:r w:rsidR="00957A64">
        <w:rPr>
          <w:rFonts w:ascii="Times New Roman" w:hAnsi="Times New Roman" w:cs="Times New Roman"/>
          <w:sz w:val="28"/>
          <w:szCs w:val="28"/>
        </w:rPr>
        <w:t xml:space="preserve">геометрических </w:t>
      </w:r>
      <w:r w:rsidRPr="00085402">
        <w:rPr>
          <w:rFonts w:ascii="Times New Roman" w:hAnsi="Times New Roman" w:cs="Times New Roman"/>
          <w:sz w:val="28"/>
          <w:szCs w:val="28"/>
        </w:rPr>
        <w:t>фигур красного, зелёного, синего и оранжевого цвета; палочки деревянные от мороженого, соответствующих цветов, с геометрическими</w:t>
      </w:r>
      <w:r w:rsidR="00085402">
        <w:rPr>
          <w:rFonts w:ascii="Times New Roman" w:hAnsi="Times New Roman" w:cs="Times New Roman"/>
          <w:sz w:val="28"/>
          <w:szCs w:val="28"/>
        </w:rPr>
        <w:t xml:space="preserve"> фигурами из фетра (круг, квадрат, треугольник)</w:t>
      </w:r>
    </w:p>
    <w:p w:rsidR="00E86AA4" w:rsidRPr="00085402" w:rsidRDefault="00E86AA4" w:rsidP="00085402">
      <w:pPr>
        <w:jc w:val="both"/>
        <w:rPr>
          <w:rFonts w:ascii="Times New Roman" w:hAnsi="Times New Roman" w:cs="Times New Roman"/>
          <w:sz w:val="28"/>
          <w:szCs w:val="28"/>
        </w:rPr>
      </w:pPr>
      <w:r w:rsidRPr="006F7D84">
        <w:rPr>
          <w:rFonts w:ascii="Times New Roman" w:hAnsi="Times New Roman" w:cs="Times New Roman"/>
          <w:b/>
          <w:sz w:val="32"/>
          <w:szCs w:val="32"/>
        </w:rPr>
        <w:t>Цель:</w:t>
      </w:r>
      <w:r w:rsidRPr="00085402">
        <w:rPr>
          <w:rFonts w:ascii="Times New Roman" w:hAnsi="Times New Roman" w:cs="Times New Roman"/>
          <w:sz w:val="28"/>
          <w:szCs w:val="28"/>
        </w:rPr>
        <w:t xml:space="preserve"> </w:t>
      </w:r>
      <w:r w:rsidR="00AD66F6" w:rsidRPr="00085402">
        <w:rPr>
          <w:rFonts w:ascii="Times New Roman" w:hAnsi="Times New Roman" w:cs="Times New Roman"/>
          <w:sz w:val="28"/>
          <w:szCs w:val="28"/>
        </w:rPr>
        <w:t xml:space="preserve">закрепления </w:t>
      </w:r>
      <w:r w:rsidR="004D399C" w:rsidRPr="00085402">
        <w:rPr>
          <w:rFonts w:ascii="Times New Roman" w:hAnsi="Times New Roman" w:cs="Times New Roman"/>
          <w:sz w:val="28"/>
          <w:szCs w:val="28"/>
        </w:rPr>
        <w:t>представлений о сенсорных эталонах (</w:t>
      </w:r>
      <w:r w:rsidR="006F7D84">
        <w:rPr>
          <w:rFonts w:ascii="Times New Roman" w:hAnsi="Times New Roman" w:cs="Times New Roman"/>
          <w:sz w:val="28"/>
          <w:szCs w:val="28"/>
        </w:rPr>
        <w:t>цвета</w:t>
      </w:r>
      <w:r w:rsidR="00AD66F6" w:rsidRPr="00085402">
        <w:rPr>
          <w:rFonts w:ascii="Times New Roman" w:hAnsi="Times New Roman" w:cs="Times New Roman"/>
          <w:sz w:val="28"/>
          <w:szCs w:val="28"/>
        </w:rPr>
        <w:t xml:space="preserve"> </w:t>
      </w:r>
      <w:r w:rsidR="006F7D84">
        <w:rPr>
          <w:rFonts w:ascii="Times New Roman" w:hAnsi="Times New Roman" w:cs="Times New Roman"/>
          <w:sz w:val="28"/>
          <w:szCs w:val="28"/>
        </w:rPr>
        <w:t>и формы)</w:t>
      </w:r>
    </w:p>
    <w:p w:rsidR="004D399C" w:rsidRPr="006F7D84" w:rsidRDefault="00AD66F6" w:rsidP="0008540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F7D84">
        <w:rPr>
          <w:rFonts w:ascii="Times New Roman" w:hAnsi="Times New Roman" w:cs="Times New Roman"/>
          <w:b/>
          <w:sz w:val="32"/>
          <w:szCs w:val="32"/>
        </w:rPr>
        <w:t>Задачи</w:t>
      </w:r>
      <w:r w:rsidR="00085402" w:rsidRPr="006F7D84">
        <w:rPr>
          <w:rFonts w:ascii="Times New Roman" w:hAnsi="Times New Roman" w:cs="Times New Roman"/>
          <w:b/>
          <w:sz w:val="32"/>
          <w:szCs w:val="32"/>
        </w:rPr>
        <w:t>:</w:t>
      </w:r>
    </w:p>
    <w:p w:rsidR="00E86AA4" w:rsidRPr="00085402" w:rsidRDefault="005534B1" w:rsidP="0008540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5402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4D399C" w:rsidRPr="00085402">
        <w:rPr>
          <w:rFonts w:ascii="Times New Roman" w:hAnsi="Times New Roman" w:cs="Times New Roman"/>
          <w:sz w:val="28"/>
          <w:szCs w:val="28"/>
          <w:u w:val="single"/>
        </w:rPr>
        <w:t>азвивающие</w:t>
      </w:r>
    </w:p>
    <w:p w:rsidR="00AD66F6" w:rsidRPr="00085402" w:rsidRDefault="00AD66F6" w:rsidP="000854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5402">
        <w:rPr>
          <w:rFonts w:ascii="Times New Roman" w:hAnsi="Times New Roman" w:cs="Times New Roman"/>
          <w:sz w:val="28"/>
          <w:szCs w:val="28"/>
        </w:rPr>
        <w:t>развитие мелкой моторики внимания и</w:t>
      </w:r>
      <w:r w:rsidR="00085402" w:rsidRPr="00085402">
        <w:rPr>
          <w:rFonts w:ascii="Times New Roman" w:hAnsi="Times New Roman" w:cs="Times New Roman"/>
          <w:sz w:val="28"/>
          <w:szCs w:val="28"/>
        </w:rPr>
        <w:t xml:space="preserve"> пространственного</w:t>
      </w:r>
      <w:r w:rsidRPr="00085402">
        <w:rPr>
          <w:rFonts w:ascii="Times New Roman" w:hAnsi="Times New Roman" w:cs="Times New Roman"/>
          <w:sz w:val="28"/>
          <w:szCs w:val="28"/>
        </w:rPr>
        <w:t xml:space="preserve"> мышления</w:t>
      </w:r>
    </w:p>
    <w:p w:rsidR="004D399C" w:rsidRPr="00085402" w:rsidRDefault="006F7D84" w:rsidP="000854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5534B1" w:rsidRPr="00085402">
        <w:rPr>
          <w:rFonts w:ascii="Times New Roman" w:hAnsi="Times New Roman" w:cs="Times New Roman"/>
          <w:sz w:val="28"/>
          <w:szCs w:val="28"/>
        </w:rPr>
        <w:t xml:space="preserve"> точность и ловкость</w:t>
      </w:r>
    </w:p>
    <w:p w:rsidR="00E86AA4" w:rsidRPr="00085402" w:rsidRDefault="005534B1" w:rsidP="000854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5402">
        <w:rPr>
          <w:rFonts w:ascii="Times New Roman" w:hAnsi="Times New Roman" w:cs="Times New Roman"/>
          <w:sz w:val="28"/>
          <w:szCs w:val="28"/>
        </w:rPr>
        <w:t>развивать тактильную чувствительность</w:t>
      </w:r>
    </w:p>
    <w:p w:rsidR="005534B1" w:rsidRPr="00085402" w:rsidRDefault="005534B1" w:rsidP="0008540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5402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E86AA4" w:rsidRPr="00085402" w:rsidRDefault="005534B1" w:rsidP="000854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5402">
        <w:rPr>
          <w:rFonts w:ascii="Times New Roman" w:hAnsi="Times New Roman" w:cs="Times New Roman"/>
          <w:sz w:val="28"/>
          <w:szCs w:val="28"/>
        </w:rPr>
        <w:t>закреплять знания об основных цветах и геометрических фигурах</w:t>
      </w:r>
    </w:p>
    <w:p w:rsidR="005534B1" w:rsidRPr="00085402" w:rsidRDefault="005534B1" w:rsidP="0008540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5402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</w:p>
    <w:p w:rsidR="005534B1" w:rsidRDefault="005534B1" w:rsidP="000854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5402">
        <w:rPr>
          <w:rFonts w:ascii="Times New Roman" w:hAnsi="Times New Roman" w:cs="Times New Roman"/>
          <w:sz w:val="28"/>
          <w:szCs w:val="28"/>
        </w:rPr>
        <w:t>воспитывать усидчивость, умение доводить начатое до конца</w:t>
      </w:r>
    </w:p>
    <w:p w:rsidR="006F7D84" w:rsidRPr="00085402" w:rsidRDefault="006F7D84" w:rsidP="000854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самостоятельности</w:t>
      </w:r>
    </w:p>
    <w:p w:rsidR="00085402" w:rsidRPr="00085402" w:rsidRDefault="00085402" w:rsidP="006F7D84">
      <w:pPr>
        <w:jc w:val="both"/>
        <w:rPr>
          <w:rFonts w:ascii="Times New Roman" w:hAnsi="Times New Roman" w:cs="Times New Roman"/>
          <w:sz w:val="28"/>
          <w:szCs w:val="28"/>
        </w:rPr>
      </w:pPr>
      <w:r w:rsidRPr="006F7D84">
        <w:rPr>
          <w:rFonts w:ascii="Times New Roman" w:hAnsi="Times New Roman" w:cs="Times New Roman"/>
          <w:b/>
          <w:sz w:val="32"/>
          <w:szCs w:val="32"/>
        </w:rPr>
        <w:t>Ход игры:</w:t>
      </w:r>
      <w:r w:rsidRPr="00085402">
        <w:rPr>
          <w:rFonts w:ascii="Times New Roman" w:hAnsi="Times New Roman" w:cs="Times New Roman"/>
          <w:sz w:val="28"/>
          <w:szCs w:val="28"/>
        </w:rPr>
        <w:t xml:space="preserve"> </w:t>
      </w:r>
      <w:r w:rsidR="006C3C8F">
        <w:rPr>
          <w:rFonts w:ascii="Times New Roman" w:hAnsi="Times New Roman" w:cs="Times New Roman"/>
          <w:sz w:val="28"/>
          <w:szCs w:val="28"/>
        </w:rPr>
        <w:t xml:space="preserve"> нужно вставить</w:t>
      </w:r>
      <w:r w:rsidRPr="00085402">
        <w:rPr>
          <w:rFonts w:ascii="Times New Roman" w:hAnsi="Times New Roman" w:cs="Times New Roman"/>
          <w:sz w:val="28"/>
          <w:szCs w:val="28"/>
        </w:rPr>
        <w:t xml:space="preserve"> палочки в ячейки коробки, соответствующие их цвету и геометрической фигуре.</w:t>
      </w:r>
    </w:p>
    <w:sectPr w:rsidR="00085402" w:rsidRPr="0008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1145D"/>
    <w:multiLevelType w:val="hybridMultilevel"/>
    <w:tmpl w:val="CC50D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444AA"/>
    <w:multiLevelType w:val="hybridMultilevel"/>
    <w:tmpl w:val="A886C72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B0"/>
    <w:rsid w:val="00085402"/>
    <w:rsid w:val="003A74B7"/>
    <w:rsid w:val="004D399C"/>
    <w:rsid w:val="005534B1"/>
    <w:rsid w:val="006C3C8F"/>
    <w:rsid w:val="006F7D84"/>
    <w:rsid w:val="00957A64"/>
    <w:rsid w:val="009A2CB0"/>
    <w:rsid w:val="00AD66F6"/>
    <w:rsid w:val="00C6429C"/>
    <w:rsid w:val="00DB529F"/>
    <w:rsid w:val="00E8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VospGr5</dc:creator>
  <cp:keywords/>
  <dc:description/>
  <cp:lastModifiedBy>VospGr5</cp:lastModifiedBy>
  <cp:revision>6</cp:revision>
  <cp:lastPrinted>2026-02-19T01:01:00Z</cp:lastPrinted>
  <dcterms:created xsi:type="dcterms:W3CDTF">2026-02-18T06:56:00Z</dcterms:created>
  <dcterms:modified xsi:type="dcterms:W3CDTF">2026-02-19T01:06:00Z</dcterms:modified>
</cp:coreProperties>
</file>